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四川珍珠岩-膨胀珍珠岩</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发布时间：2018-11-29</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珍珠岩（英文名：Perlite ）是一种火山喷发的酸性熔岩，经急剧冷却而成的玻璃质岩石，因其具有珍珠裂隙结构而得名。下面四川珍珠岩厂家就来为大家介绍一下珍珠岩的相关信息。</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珍珠岩矿包括珍珠岩、黑曜岩和松脂岩。三者的区别在于珍珠岩具有因冷凝作用形成的圆弧形裂纹，称珍珠岩结构，含水量2~6%；松脂岩具有独特的松脂光泽，含水量6~10%；黑曜岩具有玻璃光泽与贝壳状断口，含水量一般小于2%。</w:t>
      </w:r>
    </w:p>
    <w:p w:rsidR="00A77B3E">
      <w:pPr>
        <w:ind w:firstLine="480"/>
        <w:jc w:val="left"/>
        <w:rPr>
          <w:rFonts w:ascii="宋体" w:eastAsia="宋体" w:hAnsi="宋体" w:cs="宋体"/>
          <w:b w:val="0"/>
          <w:sz w:val="24"/>
        </w:rPr>
      </w:pPr>
      <w:r>
        <w:rPr>
          <w:rFonts w:ascii="宋体" w:eastAsia="宋体" w:hAnsi="宋体" w:cs="宋体"/>
          <w:b w:val="0"/>
          <w:sz w:val="24"/>
        </w:rPr>
        <w:t>中国珍珠岩矿床主要产于中国大陆地壳活动频繁的中生代。这个代的火山形成了北起黑龙江，南达南海海滨和海南岛，长3000公里，宽300~800公里的火山岩带。此岩带可进一步划分为三个亚带。第1亚带也叫大兴安岭、燕山亚带。 这个亚带中的主要珍珠岩产地有河北的宽城、平泉以及张家口，围场，沽源；辽宁的凌源、法库、建平以及锦州、锦西义县、黑山；山西的灵丘；河南的信阳；内蒙的多伦、太仆寺旗、正兰旗、中后旗等。第二亚带名叫东北北部、山东亚带。这个亚带中的珍珠岩矿床有吉林九台、黑龙江穆棱等。第三亚带名叫东南沿海亚带。这个亚带中的矿床有浙江宁海松脂岩矿床等。</w:t>
      </w:r>
    </w:p>
    <w:p w:rsidR="00A77B3E">
      <w:pPr>
        <w:ind w:firstLine="480"/>
        <w:jc w:val="left"/>
        <w:rPr>
          <w:rFonts w:ascii="宋体" w:eastAsia="宋体" w:hAnsi="宋体" w:cs="宋体"/>
          <w:b w:val="0"/>
          <w:sz w:val="24"/>
        </w:rPr>
      </w:pPr>
      <w:r>
        <w:rPr>
          <w:rFonts w:ascii="宋体" w:eastAsia="宋体" w:hAnsi="宋体" w:cs="宋体"/>
          <w:b w:val="0"/>
          <w:sz w:val="24"/>
        </w:rPr>
        <w:t>国内外珍珠岩矿占主导地位的用途是生产膨胀珍珠岩及其制品。目前中国膨胀珍珠岩的年产量已超过400万m3，占中国保温材料年产量的5%左右，是国内使用广泛的一类轻质保温材料。据有关部门统计，目前中国膨胀珍珠岩在市场上的应用比例为建筑工程约60%，热管道保温约30%，装饰材料约10%，故主要还是用于建筑节能和设备及管道保温。</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成都金六顺建材有限公司是一家专业从事四川珍珠岩的销售批发的厂家，如有需要欢迎来电咨询！</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原文链接：http://www.cdwxls.com/pzzzy/56984.html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